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588" w:rsidRPr="00B85946" w:rsidRDefault="00576588" w:rsidP="00B85946">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B85946">
        <w:rPr>
          <w:rFonts w:ascii="Times New Roman" w:eastAsia="Times New Roman" w:hAnsi="Times New Roman" w:cs="Times New Roman"/>
          <w:sz w:val="24"/>
          <w:szCs w:val="24"/>
        </w:rPr>
        <w:t>Megan Gregory</w:t>
      </w:r>
    </w:p>
    <w:p w:rsidR="00576588" w:rsidRPr="00B85946" w:rsidRDefault="00576588" w:rsidP="00B85946">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B85946">
        <w:rPr>
          <w:rFonts w:ascii="Times New Roman" w:eastAsia="Times New Roman" w:hAnsi="Times New Roman" w:cs="Times New Roman"/>
          <w:sz w:val="24"/>
          <w:szCs w:val="24"/>
        </w:rPr>
        <w:t>27 May 2017</w:t>
      </w:r>
    </w:p>
    <w:p w:rsidR="00576588" w:rsidRPr="00B85946" w:rsidRDefault="00576588" w:rsidP="00B85946">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B85946">
        <w:rPr>
          <w:rFonts w:ascii="Times New Roman" w:eastAsia="Times New Roman" w:hAnsi="Times New Roman" w:cs="Times New Roman"/>
          <w:sz w:val="24"/>
          <w:szCs w:val="24"/>
        </w:rPr>
        <w:t>SPED 854</w:t>
      </w:r>
    </w:p>
    <w:p w:rsidR="00576588" w:rsidRPr="00B85946" w:rsidRDefault="00576588" w:rsidP="00B85946">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B85946">
        <w:rPr>
          <w:rFonts w:ascii="Times New Roman" w:eastAsia="Times New Roman" w:hAnsi="Times New Roman" w:cs="Times New Roman"/>
          <w:sz w:val="24"/>
          <w:szCs w:val="24"/>
        </w:rPr>
        <w:t>M5 A Broken Arm</w:t>
      </w:r>
    </w:p>
    <w:p w:rsidR="00576588" w:rsidRPr="00B85946" w:rsidRDefault="00576588" w:rsidP="00B85946">
      <w:pPr>
        <w:shd w:val="clear" w:color="auto" w:fill="FFFFFF"/>
        <w:spacing w:before="100" w:beforeAutospacing="1" w:after="100" w:afterAutospacing="1" w:line="480" w:lineRule="auto"/>
        <w:jc w:val="center"/>
        <w:rPr>
          <w:rFonts w:ascii="Times New Roman" w:eastAsia="Times New Roman" w:hAnsi="Times New Roman" w:cs="Times New Roman"/>
          <w:sz w:val="24"/>
          <w:szCs w:val="24"/>
        </w:rPr>
      </w:pPr>
      <w:r w:rsidRPr="00B85946">
        <w:rPr>
          <w:rFonts w:ascii="Times New Roman" w:eastAsia="Times New Roman" w:hAnsi="Times New Roman" w:cs="Times New Roman"/>
          <w:sz w:val="24"/>
          <w:szCs w:val="24"/>
        </w:rPr>
        <w:t>Case Study Reflection</w:t>
      </w:r>
    </w:p>
    <w:p w:rsidR="00CF32C3" w:rsidRPr="00B85946" w:rsidRDefault="00CF32C3" w:rsidP="00B85946">
      <w:pPr>
        <w:numPr>
          <w:ilvl w:val="0"/>
          <w:numId w:val="1"/>
        </w:numPr>
        <w:shd w:val="clear" w:color="auto" w:fill="FFFFFF"/>
        <w:spacing w:before="100" w:beforeAutospacing="1" w:after="100" w:afterAutospacing="1" w:line="480" w:lineRule="auto"/>
        <w:ind w:left="750"/>
        <w:rPr>
          <w:rFonts w:ascii="Times New Roman" w:eastAsia="Times New Roman" w:hAnsi="Times New Roman" w:cs="Times New Roman"/>
          <w:sz w:val="24"/>
          <w:szCs w:val="24"/>
        </w:rPr>
      </w:pPr>
      <w:r w:rsidRPr="00CF32C3">
        <w:rPr>
          <w:rFonts w:ascii="Times New Roman" w:eastAsia="Times New Roman" w:hAnsi="Times New Roman" w:cs="Times New Roman"/>
          <w:sz w:val="24"/>
          <w:szCs w:val="24"/>
        </w:rPr>
        <w:t>List what you learned about each of the characters in the case. What do you think is motivating the thoughts and actions of each of the characters?</w:t>
      </w:r>
    </w:p>
    <w:p w:rsidR="008255AC" w:rsidRPr="00B85946" w:rsidRDefault="00C16E67" w:rsidP="00B85946">
      <w:pPr>
        <w:shd w:val="clear" w:color="auto" w:fill="FFFFFF"/>
        <w:spacing w:before="100" w:beforeAutospacing="1" w:after="100" w:afterAutospacing="1"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1a.) </w:t>
      </w:r>
      <w:r w:rsidR="004C4CA9" w:rsidRPr="00B85946">
        <w:rPr>
          <w:rFonts w:ascii="Times New Roman" w:eastAsia="Times New Roman" w:hAnsi="Times New Roman" w:cs="Times New Roman"/>
          <w:sz w:val="24"/>
          <w:szCs w:val="24"/>
        </w:rPr>
        <w:t xml:space="preserve">Mary King is a fifteen-year veteran at Crossroads High School and has taught 5 years in the co-teaching program. I learned that Mary enjoys working with others to meet the needs of her students; however, she is hesitant to change and does not speak up when conflict arises. I believe that since Mary had a long and strong teaching relationship with the former English teacher, she became comfortable with the collaboration flow. </w:t>
      </w:r>
    </w:p>
    <w:p w:rsidR="004C4CA9" w:rsidRPr="00B85946" w:rsidRDefault="004C4CA9" w:rsidP="00B85946">
      <w:pPr>
        <w:shd w:val="clear" w:color="auto" w:fill="FFFFFF"/>
        <w:spacing w:before="100" w:beforeAutospacing="1" w:after="100" w:afterAutospacing="1" w:line="480" w:lineRule="auto"/>
        <w:rPr>
          <w:rFonts w:ascii="Times New Roman" w:eastAsia="Times New Roman" w:hAnsi="Times New Roman" w:cs="Times New Roman"/>
          <w:sz w:val="24"/>
          <w:szCs w:val="24"/>
        </w:rPr>
      </w:pPr>
      <w:r w:rsidRPr="00B85946">
        <w:rPr>
          <w:rFonts w:ascii="Times New Roman" w:eastAsia="Times New Roman" w:hAnsi="Times New Roman" w:cs="Times New Roman"/>
          <w:sz w:val="24"/>
          <w:szCs w:val="24"/>
        </w:rPr>
        <w:t>Helen Williams is a twenty-year veteran from another school district who is taking the place of the general education teacher at Crossroads. She does not have</w:t>
      </w:r>
      <w:r w:rsidR="00F111FA" w:rsidRPr="00B85946">
        <w:rPr>
          <w:rFonts w:ascii="Times New Roman" w:eastAsia="Times New Roman" w:hAnsi="Times New Roman" w:cs="Times New Roman"/>
          <w:sz w:val="24"/>
          <w:szCs w:val="24"/>
        </w:rPr>
        <w:t xml:space="preserve"> experience in co-teaching but</w:t>
      </w:r>
      <w:r w:rsidRPr="00B85946">
        <w:rPr>
          <w:rFonts w:ascii="Times New Roman" w:eastAsia="Times New Roman" w:hAnsi="Times New Roman" w:cs="Times New Roman"/>
          <w:sz w:val="24"/>
          <w:szCs w:val="24"/>
        </w:rPr>
        <w:t xml:space="preserve"> is confident that her methods are the best because of her past students’ performance</w:t>
      </w:r>
      <w:r w:rsidR="00F111FA" w:rsidRPr="00B85946">
        <w:rPr>
          <w:rFonts w:ascii="Times New Roman" w:eastAsia="Times New Roman" w:hAnsi="Times New Roman" w:cs="Times New Roman"/>
          <w:sz w:val="24"/>
          <w:szCs w:val="24"/>
        </w:rPr>
        <w:t>. Additionally, she</w:t>
      </w:r>
      <w:r w:rsidRPr="00B85946">
        <w:rPr>
          <w:rFonts w:ascii="Times New Roman" w:eastAsia="Times New Roman" w:hAnsi="Times New Roman" w:cs="Times New Roman"/>
          <w:sz w:val="24"/>
          <w:szCs w:val="24"/>
        </w:rPr>
        <w:t xml:space="preserve"> does not seem to bend easily in her teaching style</w:t>
      </w:r>
      <w:r w:rsidR="00F111FA" w:rsidRPr="00B85946">
        <w:rPr>
          <w:rFonts w:ascii="Times New Roman" w:eastAsia="Times New Roman" w:hAnsi="Times New Roman" w:cs="Times New Roman"/>
          <w:sz w:val="24"/>
          <w:szCs w:val="24"/>
        </w:rPr>
        <w:t xml:space="preserve"> since her system has been successful thus far</w:t>
      </w:r>
      <w:r w:rsidRPr="00B85946">
        <w:rPr>
          <w:rFonts w:ascii="Times New Roman" w:eastAsia="Times New Roman" w:hAnsi="Times New Roman" w:cs="Times New Roman"/>
          <w:sz w:val="24"/>
          <w:szCs w:val="24"/>
        </w:rPr>
        <w:t xml:space="preserve">. </w:t>
      </w:r>
    </w:p>
    <w:p w:rsidR="00EE302D" w:rsidRPr="00CF32C3" w:rsidRDefault="00EE302D" w:rsidP="00B85946">
      <w:pPr>
        <w:shd w:val="clear" w:color="auto" w:fill="FFFFFF"/>
        <w:spacing w:before="100" w:beforeAutospacing="1" w:after="100" w:afterAutospacing="1" w:line="480" w:lineRule="auto"/>
        <w:rPr>
          <w:rFonts w:ascii="Times New Roman" w:eastAsia="Times New Roman" w:hAnsi="Times New Roman" w:cs="Times New Roman"/>
          <w:sz w:val="24"/>
          <w:szCs w:val="24"/>
        </w:rPr>
      </w:pPr>
      <w:r w:rsidRPr="00B85946">
        <w:rPr>
          <w:rFonts w:ascii="Times New Roman" w:eastAsia="Times New Roman" w:hAnsi="Times New Roman" w:cs="Times New Roman"/>
          <w:sz w:val="24"/>
          <w:szCs w:val="24"/>
        </w:rPr>
        <w:t>Helen and Mary from the beginning are at odds with one another as they view co-teaching differently.</w:t>
      </w:r>
      <w:r w:rsidRPr="00B85946">
        <w:rPr>
          <w:rFonts w:ascii="Times New Roman" w:hAnsi="Times New Roman" w:cs="Times New Roman"/>
          <w:sz w:val="24"/>
          <w:szCs w:val="24"/>
        </w:rPr>
        <w:t xml:space="preserve"> S</w:t>
      </w:r>
      <w:r w:rsidRPr="00B85946">
        <w:rPr>
          <w:rFonts w:ascii="Times New Roman" w:eastAsia="Times New Roman" w:hAnsi="Times New Roman" w:cs="Times New Roman"/>
          <w:sz w:val="24"/>
          <w:szCs w:val="24"/>
        </w:rPr>
        <w:t xml:space="preserve">pecifically, Mary sees co-teaching to be a collaborative effort in which co-teachers together plan, instruct, and assess every student (with or without disabilities) in the general education classroom.  In contrast, Helen views co-teaching simply as two teachers being in the </w:t>
      </w:r>
      <w:r w:rsidRPr="00B85946">
        <w:rPr>
          <w:rFonts w:ascii="Times New Roman" w:eastAsia="Times New Roman" w:hAnsi="Times New Roman" w:cs="Times New Roman"/>
          <w:sz w:val="24"/>
          <w:szCs w:val="24"/>
        </w:rPr>
        <w:lastRenderedPageBreak/>
        <w:t>same classroom, but that overall instruction still is the responsibility of the general educator, and the special education teacher is simply responsible for helping struggling students and students with disabilities learn.</w:t>
      </w:r>
    </w:p>
    <w:p w:rsidR="00CF32C3" w:rsidRPr="00B85946" w:rsidRDefault="00CF32C3" w:rsidP="00B85946">
      <w:pPr>
        <w:numPr>
          <w:ilvl w:val="0"/>
          <w:numId w:val="1"/>
        </w:numPr>
        <w:shd w:val="clear" w:color="auto" w:fill="FFFFFF"/>
        <w:spacing w:before="100" w:beforeAutospacing="1" w:after="100" w:afterAutospacing="1" w:line="480" w:lineRule="auto"/>
        <w:ind w:left="750"/>
        <w:rPr>
          <w:rFonts w:ascii="Times New Roman" w:eastAsia="Times New Roman" w:hAnsi="Times New Roman" w:cs="Times New Roman"/>
          <w:sz w:val="24"/>
          <w:szCs w:val="24"/>
        </w:rPr>
      </w:pPr>
      <w:r w:rsidRPr="00CF32C3">
        <w:rPr>
          <w:rFonts w:ascii="Times New Roman" w:eastAsia="Times New Roman" w:hAnsi="Times New Roman" w:cs="Times New Roman"/>
          <w:sz w:val="24"/>
          <w:szCs w:val="24"/>
        </w:rPr>
        <w:t>What are the issues and problems in the case? Discuss the common problems and issues faced in co-teaching.</w:t>
      </w:r>
      <w:r w:rsidRPr="00B85946">
        <w:rPr>
          <w:rFonts w:ascii="Times New Roman" w:eastAsia="Times New Roman" w:hAnsi="Times New Roman" w:cs="Times New Roman"/>
          <w:sz w:val="24"/>
          <w:szCs w:val="24"/>
        </w:rPr>
        <w:t> </w:t>
      </w:r>
      <w:r w:rsidRPr="00CF32C3">
        <w:rPr>
          <w:rFonts w:ascii="Times New Roman" w:eastAsia="Times New Roman" w:hAnsi="Times New Roman" w:cs="Times New Roman"/>
          <w:sz w:val="24"/>
          <w:szCs w:val="24"/>
        </w:rPr>
        <w:t>What steps are required to establish successful co-teaching relationships?</w:t>
      </w:r>
    </w:p>
    <w:p w:rsidR="0011475A" w:rsidRPr="00B85946" w:rsidRDefault="00C16E67" w:rsidP="00B85946">
      <w:pPr>
        <w:shd w:val="clear" w:color="auto" w:fill="FFFFFF"/>
        <w:spacing w:before="100" w:beforeAutospacing="1" w:after="100" w:afterAutospacing="1"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2a.) </w:t>
      </w:r>
      <w:r w:rsidR="0011475A" w:rsidRPr="00B85946">
        <w:rPr>
          <w:rFonts w:ascii="Times New Roman" w:eastAsia="Times New Roman" w:hAnsi="Times New Roman" w:cs="Times New Roman"/>
          <w:sz w:val="24"/>
          <w:szCs w:val="24"/>
        </w:rPr>
        <w:t>In this case, the issues revolve around the responsibilities decided at the beginning of the year. Helen said she would teach the content, and Mary agreed to help those who needed extra support. However, the two did not establish a plan for when those roles blend or switch. Another issue was with establishing the grading guidelines. Mary believed that Jim should have different guidelines since he is not successful with the way Helen was instructing. Further, it did not seem that the two teachers met or planned often enough throughout the school year. This could be why there was a communication barrier as Mary and Helen did not g</w:t>
      </w:r>
      <w:r w:rsidR="005E7B13" w:rsidRPr="00B85946">
        <w:rPr>
          <w:rFonts w:ascii="Times New Roman" w:eastAsia="Times New Roman" w:hAnsi="Times New Roman" w:cs="Times New Roman"/>
          <w:sz w:val="24"/>
          <w:szCs w:val="24"/>
        </w:rPr>
        <w:t>et a chance to know each other. Overall, the main issues are Helen and Mary’s lack of compatibility and differing teaching philosophies, and Helen and Mary being unable to agree on whether or not instructional modifications for Jim’s spelling tests are warranted.</w:t>
      </w:r>
    </w:p>
    <w:p w:rsidR="00C16E67" w:rsidRDefault="00C16E67" w:rsidP="00B85946">
      <w:pPr>
        <w:shd w:val="clear" w:color="auto" w:fill="FFFFFF"/>
        <w:spacing w:before="100" w:beforeAutospacing="1" w:after="100" w:afterAutospacing="1"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2b.) </w:t>
      </w:r>
      <w:proofErr w:type="gramStart"/>
      <w:r w:rsidR="0011475A" w:rsidRPr="00B85946">
        <w:rPr>
          <w:rFonts w:ascii="Times New Roman" w:eastAsia="Times New Roman" w:hAnsi="Times New Roman" w:cs="Times New Roman"/>
          <w:sz w:val="24"/>
          <w:szCs w:val="24"/>
        </w:rPr>
        <w:t>These</w:t>
      </w:r>
      <w:proofErr w:type="gramEnd"/>
      <w:r w:rsidR="0011475A" w:rsidRPr="00B85946">
        <w:rPr>
          <w:rFonts w:ascii="Times New Roman" w:eastAsia="Times New Roman" w:hAnsi="Times New Roman" w:cs="Times New Roman"/>
          <w:sz w:val="24"/>
          <w:szCs w:val="24"/>
        </w:rPr>
        <w:t xml:space="preserve"> issues are common as are many others. </w:t>
      </w:r>
      <w:r w:rsidR="0011475A" w:rsidRPr="00B85946">
        <w:rPr>
          <w:rFonts w:ascii="Times New Roman" w:eastAsia="Times New Roman" w:hAnsi="Times New Roman" w:cs="Times New Roman"/>
          <w:sz w:val="24"/>
          <w:szCs w:val="24"/>
        </w:rPr>
        <w:t>Some common concerns expressed by teacher</w:t>
      </w:r>
      <w:r w:rsidR="0011475A" w:rsidRPr="00B85946">
        <w:rPr>
          <w:rFonts w:ascii="Times New Roman" w:eastAsia="Times New Roman" w:hAnsi="Times New Roman" w:cs="Times New Roman"/>
          <w:sz w:val="24"/>
          <w:szCs w:val="24"/>
        </w:rPr>
        <w:t xml:space="preserve">s regarding co-teaching include </w:t>
      </w:r>
      <w:r w:rsidR="0011475A" w:rsidRPr="00B85946">
        <w:rPr>
          <w:rFonts w:ascii="Times New Roman" w:eastAsia="Times New Roman" w:hAnsi="Times New Roman" w:cs="Times New Roman"/>
          <w:sz w:val="24"/>
          <w:szCs w:val="24"/>
        </w:rPr>
        <w:t xml:space="preserve">concerns about </w:t>
      </w:r>
      <w:r w:rsidR="008255AC" w:rsidRPr="00B85946">
        <w:rPr>
          <w:rFonts w:ascii="Times New Roman" w:eastAsia="Times New Roman" w:hAnsi="Times New Roman" w:cs="Times New Roman"/>
          <w:sz w:val="24"/>
          <w:szCs w:val="24"/>
        </w:rPr>
        <w:t xml:space="preserve">differing teaching philosophies, instructional aides versus equal partnership, </w:t>
      </w:r>
      <w:r w:rsidR="0011475A" w:rsidRPr="00B85946">
        <w:rPr>
          <w:rFonts w:ascii="Times New Roman" w:eastAsia="Times New Roman" w:hAnsi="Times New Roman" w:cs="Times New Roman"/>
          <w:sz w:val="24"/>
          <w:szCs w:val="24"/>
        </w:rPr>
        <w:t xml:space="preserve">adequate planning, </w:t>
      </w:r>
      <w:proofErr w:type="gramStart"/>
      <w:r w:rsidR="0011475A" w:rsidRPr="00B85946">
        <w:rPr>
          <w:rFonts w:ascii="Times New Roman" w:eastAsia="Times New Roman" w:hAnsi="Times New Roman" w:cs="Times New Roman"/>
          <w:sz w:val="24"/>
          <w:szCs w:val="24"/>
        </w:rPr>
        <w:t>support</w:t>
      </w:r>
      <w:proofErr w:type="gramEnd"/>
      <w:r w:rsidR="0011475A" w:rsidRPr="00B85946">
        <w:rPr>
          <w:rFonts w:ascii="Times New Roman" w:eastAsia="Times New Roman" w:hAnsi="Times New Roman" w:cs="Times New Roman"/>
          <w:sz w:val="24"/>
          <w:szCs w:val="24"/>
        </w:rPr>
        <w:t xml:space="preserve"> from administ</w:t>
      </w:r>
      <w:r w:rsidR="0011475A" w:rsidRPr="00B85946">
        <w:rPr>
          <w:rFonts w:ascii="Times New Roman" w:eastAsia="Times New Roman" w:hAnsi="Times New Roman" w:cs="Times New Roman"/>
          <w:sz w:val="24"/>
          <w:szCs w:val="24"/>
        </w:rPr>
        <w:t xml:space="preserve">ration, </w:t>
      </w:r>
      <w:r w:rsidR="008255AC" w:rsidRPr="00B85946">
        <w:rPr>
          <w:rFonts w:ascii="Times New Roman" w:eastAsia="Times New Roman" w:hAnsi="Times New Roman" w:cs="Times New Roman"/>
          <w:sz w:val="24"/>
          <w:szCs w:val="24"/>
        </w:rPr>
        <w:t xml:space="preserve">behavior management, </w:t>
      </w:r>
      <w:r w:rsidR="0011475A" w:rsidRPr="00B85946">
        <w:rPr>
          <w:rFonts w:ascii="Times New Roman" w:eastAsia="Times New Roman" w:hAnsi="Times New Roman" w:cs="Times New Roman"/>
          <w:sz w:val="24"/>
          <w:szCs w:val="24"/>
        </w:rPr>
        <w:t xml:space="preserve">resources, professional </w:t>
      </w:r>
      <w:r w:rsidR="0011475A" w:rsidRPr="00B85946">
        <w:rPr>
          <w:rFonts w:ascii="Times New Roman" w:eastAsia="Times New Roman" w:hAnsi="Times New Roman" w:cs="Times New Roman"/>
          <w:sz w:val="24"/>
          <w:szCs w:val="24"/>
        </w:rPr>
        <w:t xml:space="preserve">development, </w:t>
      </w:r>
      <w:r w:rsidR="008255AC" w:rsidRPr="00B85946">
        <w:rPr>
          <w:rFonts w:ascii="Times New Roman" w:eastAsia="Times New Roman" w:hAnsi="Times New Roman" w:cs="Times New Roman"/>
          <w:sz w:val="24"/>
          <w:szCs w:val="24"/>
        </w:rPr>
        <w:t xml:space="preserve">compatibility, </w:t>
      </w:r>
      <w:r w:rsidR="0011475A" w:rsidRPr="00B85946">
        <w:rPr>
          <w:rFonts w:ascii="Times New Roman" w:eastAsia="Times New Roman" w:hAnsi="Times New Roman" w:cs="Times New Roman"/>
          <w:sz w:val="24"/>
          <w:szCs w:val="24"/>
        </w:rPr>
        <w:t>and willingness of teachers to be involved in c</w:t>
      </w:r>
      <w:r w:rsidR="0011475A" w:rsidRPr="00B85946">
        <w:rPr>
          <w:rFonts w:ascii="Times New Roman" w:eastAsia="Times New Roman" w:hAnsi="Times New Roman" w:cs="Times New Roman"/>
          <w:sz w:val="24"/>
          <w:szCs w:val="24"/>
        </w:rPr>
        <w:t xml:space="preserve">o-teaching. High school general </w:t>
      </w:r>
      <w:r w:rsidR="0011475A" w:rsidRPr="00B85946">
        <w:rPr>
          <w:rFonts w:ascii="Times New Roman" w:eastAsia="Times New Roman" w:hAnsi="Times New Roman" w:cs="Times New Roman"/>
          <w:sz w:val="24"/>
          <w:szCs w:val="24"/>
        </w:rPr>
        <w:t>education teachers expressed particular concern about</w:t>
      </w:r>
      <w:r w:rsidR="0011475A" w:rsidRPr="00B85946">
        <w:rPr>
          <w:rFonts w:ascii="Times New Roman" w:eastAsia="Times New Roman" w:hAnsi="Times New Roman" w:cs="Times New Roman"/>
          <w:sz w:val="24"/>
          <w:szCs w:val="24"/>
        </w:rPr>
        <w:t xml:space="preserve"> grading (Keefe, Moore, &amp; Duff, </w:t>
      </w:r>
      <w:r w:rsidR="0011475A" w:rsidRPr="00B85946">
        <w:rPr>
          <w:rFonts w:ascii="Times New Roman" w:eastAsia="Times New Roman" w:hAnsi="Times New Roman" w:cs="Times New Roman"/>
          <w:sz w:val="24"/>
          <w:szCs w:val="24"/>
        </w:rPr>
        <w:t>2004).</w:t>
      </w:r>
      <w:r w:rsidR="0011475A" w:rsidRPr="00B85946">
        <w:rPr>
          <w:rFonts w:ascii="Times New Roman" w:eastAsia="Times New Roman" w:hAnsi="Times New Roman" w:cs="Times New Roman"/>
          <w:sz w:val="24"/>
          <w:szCs w:val="24"/>
        </w:rPr>
        <w:t xml:space="preserve"> </w:t>
      </w:r>
    </w:p>
    <w:p w:rsidR="0011475A" w:rsidRPr="00B85946" w:rsidRDefault="00C16E67" w:rsidP="00B85946">
      <w:pPr>
        <w:shd w:val="clear" w:color="auto" w:fill="FFFFFF"/>
        <w:spacing w:before="100" w:beforeAutospacing="1" w:after="100" w:afterAutospacing="1"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2c.) </w:t>
      </w:r>
      <w:proofErr w:type="gramStart"/>
      <w:r w:rsidR="0011475A" w:rsidRPr="00B85946">
        <w:rPr>
          <w:rFonts w:ascii="Times New Roman" w:eastAsia="Times New Roman" w:hAnsi="Times New Roman" w:cs="Times New Roman"/>
          <w:sz w:val="24"/>
          <w:szCs w:val="24"/>
        </w:rPr>
        <w:t>To</w:t>
      </w:r>
      <w:proofErr w:type="gramEnd"/>
      <w:r w:rsidR="0011475A" w:rsidRPr="00B85946">
        <w:rPr>
          <w:rFonts w:ascii="Times New Roman" w:eastAsia="Times New Roman" w:hAnsi="Times New Roman" w:cs="Times New Roman"/>
          <w:sz w:val="24"/>
          <w:szCs w:val="24"/>
        </w:rPr>
        <w:t xml:space="preserve"> establish successful co-teaching, there are steps that need to be completed. They are: </w:t>
      </w:r>
    </w:p>
    <w:p w:rsidR="00EE302D" w:rsidRPr="00B85946" w:rsidRDefault="0011475A" w:rsidP="00B85946">
      <w:pPr>
        <w:pStyle w:val="ListParagraph"/>
        <w:numPr>
          <w:ilvl w:val="0"/>
          <w:numId w:val="3"/>
        </w:numPr>
        <w:shd w:val="clear" w:color="auto" w:fill="FFFFFF"/>
        <w:spacing w:before="100" w:beforeAutospacing="1" w:after="100" w:afterAutospacing="1" w:line="480" w:lineRule="auto"/>
        <w:rPr>
          <w:rFonts w:ascii="Times New Roman" w:eastAsia="Times New Roman" w:hAnsi="Times New Roman" w:cs="Times New Roman"/>
          <w:sz w:val="24"/>
          <w:szCs w:val="24"/>
        </w:rPr>
      </w:pPr>
      <w:r w:rsidRPr="00B85946">
        <w:rPr>
          <w:rFonts w:ascii="Times New Roman" w:eastAsia="Times New Roman" w:hAnsi="Times New Roman" w:cs="Times New Roman"/>
          <w:sz w:val="24"/>
          <w:szCs w:val="24"/>
        </w:rPr>
        <w:t xml:space="preserve">Deciding who is responsible for students </w:t>
      </w:r>
      <w:r w:rsidRPr="00B85946">
        <w:rPr>
          <w:rFonts w:ascii="Times New Roman" w:eastAsia="Times New Roman" w:hAnsi="Times New Roman" w:cs="Times New Roman"/>
          <w:sz w:val="24"/>
          <w:szCs w:val="24"/>
        </w:rPr>
        <w:t>in the classroom and when those</w:t>
      </w:r>
      <w:r w:rsidRPr="00B85946">
        <w:rPr>
          <w:rFonts w:ascii="Times New Roman" w:eastAsia="Times New Roman" w:hAnsi="Times New Roman" w:cs="Times New Roman"/>
          <w:sz w:val="24"/>
          <w:szCs w:val="24"/>
        </w:rPr>
        <w:t xml:space="preserve"> responsibilities change</w:t>
      </w:r>
    </w:p>
    <w:p w:rsidR="00EE302D" w:rsidRPr="00B85946" w:rsidRDefault="00EE302D" w:rsidP="00B85946">
      <w:pPr>
        <w:pStyle w:val="ListParagraph"/>
        <w:numPr>
          <w:ilvl w:val="0"/>
          <w:numId w:val="3"/>
        </w:numPr>
        <w:shd w:val="clear" w:color="auto" w:fill="FFFFFF"/>
        <w:spacing w:before="100" w:beforeAutospacing="1" w:after="100" w:afterAutospacing="1" w:line="480" w:lineRule="auto"/>
        <w:rPr>
          <w:rFonts w:ascii="Times New Roman" w:eastAsia="Times New Roman" w:hAnsi="Times New Roman" w:cs="Times New Roman"/>
          <w:sz w:val="24"/>
          <w:szCs w:val="24"/>
        </w:rPr>
      </w:pPr>
      <w:r w:rsidRPr="00B85946">
        <w:rPr>
          <w:rFonts w:ascii="Times New Roman" w:eastAsia="Times New Roman" w:hAnsi="Times New Roman" w:cs="Times New Roman"/>
          <w:sz w:val="24"/>
          <w:szCs w:val="24"/>
        </w:rPr>
        <w:t>Establishing grading guidelines</w:t>
      </w:r>
    </w:p>
    <w:p w:rsidR="00EE302D" w:rsidRPr="00B85946" w:rsidRDefault="0011475A" w:rsidP="00B85946">
      <w:pPr>
        <w:pStyle w:val="ListParagraph"/>
        <w:numPr>
          <w:ilvl w:val="0"/>
          <w:numId w:val="3"/>
        </w:numPr>
        <w:shd w:val="clear" w:color="auto" w:fill="FFFFFF"/>
        <w:spacing w:before="100" w:beforeAutospacing="1" w:after="100" w:afterAutospacing="1" w:line="480" w:lineRule="auto"/>
        <w:rPr>
          <w:rFonts w:ascii="Times New Roman" w:eastAsia="Times New Roman" w:hAnsi="Times New Roman" w:cs="Times New Roman"/>
          <w:sz w:val="24"/>
          <w:szCs w:val="24"/>
        </w:rPr>
      </w:pPr>
      <w:r w:rsidRPr="00B85946">
        <w:rPr>
          <w:rFonts w:ascii="Times New Roman" w:eastAsia="Times New Roman" w:hAnsi="Times New Roman" w:cs="Times New Roman"/>
          <w:sz w:val="24"/>
          <w:szCs w:val="24"/>
        </w:rPr>
        <w:t>Setting cl</w:t>
      </w:r>
      <w:r w:rsidR="00EE302D" w:rsidRPr="00B85946">
        <w:rPr>
          <w:rFonts w:ascii="Times New Roman" w:eastAsia="Times New Roman" w:hAnsi="Times New Roman" w:cs="Times New Roman"/>
          <w:sz w:val="24"/>
          <w:szCs w:val="24"/>
        </w:rPr>
        <w:t>assroom management expectations</w:t>
      </w:r>
    </w:p>
    <w:p w:rsidR="00EE302D" w:rsidRPr="00B85946" w:rsidRDefault="0011475A" w:rsidP="00B85946">
      <w:pPr>
        <w:pStyle w:val="ListParagraph"/>
        <w:numPr>
          <w:ilvl w:val="0"/>
          <w:numId w:val="3"/>
        </w:numPr>
        <w:shd w:val="clear" w:color="auto" w:fill="FFFFFF"/>
        <w:spacing w:before="100" w:beforeAutospacing="1" w:after="100" w:afterAutospacing="1" w:line="480" w:lineRule="auto"/>
        <w:rPr>
          <w:rFonts w:ascii="Times New Roman" w:eastAsia="Times New Roman" w:hAnsi="Times New Roman" w:cs="Times New Roman"/>
          <w:sz w:val="24"/>
          <w:szCs w:val="24"/>
        </w:rPr>
      </w:pPr>
      <w:r w:rsidRPr="00B85946">
        <w:rPr>
          <w:rFonts w:ascii="Times New Roman" w:eastAsia="Times New Roman" w:hAnsi="Times New Roman" w:cs="Times New Roman"/>
          <w:sz w:val="24"/>
          <w:szCs w:val="24"/>
        </w:rPr>
        <w:t>Creating specific physical space (i.e. d</w:t>
      </w:r>
      <w:r w:rsidR="00EE302D" w:rsidRPr="00B85946">
        <w:rPr>
          <w:rFonts w:ascii="Times New Roman" w:eastAsia="Times New Roman" w:hAnsi="Times New Roman" w:cs="Times New Roman"/>
          <w:sz w:val="24"/>
          <w:szCs w:val="24"/>
        </w:rPr>
        <w:t>esk and chair) for each teacher</w:t>
      </w:r>
    </w:p>
    <w:p w:rsidR="00EE302D" w:rsidRPr="00B85946" w:rsidRDefault="0011475A" w:rsidP="00B85946">
      <w:pPr>
        <w:pStyle w:val="ListParagraph"/>
        <w:numPr>
          <w:ilvl w:val="0"/>
          <w:numId w:val="3"/>
        </w:numPr>
        <w:shd w:val="clear" w:color="auto" w:fill="FFFFFF"/>
        <w:spacing w:before="100" w:beforeAutospacing="1" w:after="100" w:afterAutospacing="1" w:line="480" w:lineRule="auto"/>
        <w:rPr>
          <w:rFonts w:ascii="Times New Roman" w:eastAsia="Times New Roman" w:hAnsi="Times New Roman" w:cs="Times New Roman"/>
          <w:sz w:val="24"/>
          <w:szCs w:val="24"/>
        </w:rPr>
      </w:pPr>
      <w:r w:rsidRPr="00B85946">
        <w:rPr>
          <w:rFonts w:ascii="Times New Roman" w:eastAsia="Times New Roman" w:hAnsi="Times New Roman" w:cs="Times New Roman"/>
          <w:sz w:val="24"/>
          <w:szCs w:val="24"/>
        </w:rPr>
        <w:t>Informing students that they have two teachers and th</w:t>
      </w:r>
      <w:r w:rsidR="00EE302D" w:rsidRPr="00B85946">
        <w:rPr>
          <w:rFonts w:ascii="Times New Roman" w:eastAsia="Times New Roman" w:hAnsi="Times New Roman" w:cs="Times New Roman"/>
          <w:sz w:val="24"/>
          <w:szCs w:val="24"/>
        </w:rPr>
        <w:t>at they have the same authority</w:t>
      </w:r>
    </w:p>
    <w:p w:rsidR="00EE302D" w:rsidRPr="00B85946" w:rsidRDefault="0011475A" w:rsidP="00B85946">
      <w:pPr>
        <w:pStyle w:val="ListParagraph"/>
        <w:numPr>
          <w:ilvl w:val="0"/>
          <w:numId w:val="3"/>
        </w:numPr>
        <w:shd w:val="clear" w:color="auto" w:fill="FFFFFF"/>
        <w:spacing w:before="100" w:beforeAutospacing="1" w:after="100" w:afterAutospacing="1" w:line="480" w:lineRule="auto"/>
        <w:rPr>
          <w:rFonts w:ascii="Times New Roman" w:eastAsia="Times New Roman" w:hAnsi="Times New Roman" w:cs="Times New Roman"/>
          <w:sz w:val="24"/>
          <w:szCs w:val="24"/>
        </w:rPr>
      </w:pPr>
      <w:r w:rsidRPr="00B85946">
        <w:rPr>
          <w:rFonts w:ascii="Times New Roman" w:eastAsia="Times New Roman" w:hAnsi="Times New Roman" w:cs="Times New Roman"/>
          <w:sz w:val="24"/>
          <w:szCs w:val="24"/>
        </w:rPr>
        <w:t>Involving parents when planning and establ</w:t>
      </w:r>
      <w:r w:rsidRPr="00B85946">
        <w:rPr>
          <w:rFonts w:ascii="Times New Roman" w:eastAsia="Times New Roman" w:hAnsi="Times New Roman" w:cs="Times New Roman"/>
          <w:sz w:val="24"/>
          <w:szCs w:val="24"/>
        </w:rPr>
        <w:t>ishing a collaborative teaching</w:t>
      </w:r>
      <w:r w:rsidR="00EE302D" w:rsidRPr="00B85946">
        <w:rPr>
          <w:rFonts w:ascii="Times New Roman" w:eastAsia="Times New Roman" w:hAnsi="Times New Roman" w:cs="Times New Roman"/>
          <w:sz w:val="24"/>
          <w:szCs w:val="24"/>
        </w:rPr>
        <w:t xml:space="preserve"> arrangement</w:t>
      </w:r>
    </w:p>
    <w:p w:rsidR="0011475A" w:rsidRPr="00B85946" w:rsidRDefault="0011475A" w:rsidP="00B85946">
      <w:pPr>
        <w:pStyle w:val="ListParagraph"/>
        <w:numPr>
          <w:ilvl w:val="0"/>
          <w:numId w:val="3"/>
        </w:numPr>
        <w:shd w:val="clear" w:color="auto" w:fill="FFFFFF"/>
        <w:spacing w:before="100" w:beforeAutospacing="1" w:after="100" w:afterAutospacing="1" w:line="480" w:lineRule="auto"/>
        <w:rPr>
          <w:rFonts w:ascii="Times New Roman" w:eastAsia="Times New Roman" w:hAnsi="Times New Roman" w:cs="Times New Roman"/>
          <w:sz w:val="24"/>
          <w:szCs w:val="24"/>
        </w:rPr>
      </w:pPr>
      <w:r w:rsidRPr="00B85946">
        <w:rPr>
          <w:rFonts w:ascii="Times New Roman" w:eastAsia="Times New Roman" w:hAnsi="Times New Roman" w:cs="Times New Roman"/>
          <w:sz w:val="24"/>
          <w:szCs w:val="24"/>
        </w:rPr>
        <w:t>Setting aside time to co-plan (at least 45 minut</w:t>
      </w:r>
      <w:r w:rsidRPr="00B85946">
        <w:rPr>
          <w:rFonts w:ascii="Times New Roman" w:eastAsia="Times New Roman" w:hAnsi="Times New Roman" w:cs="Times New Roman"/>
          <w:sz w:val="24"/>
          <w:szCs w:val="24"/>
        </w:rPr>
        <w:t xml:space="preserve">es per week) (Vaughn, </w:t>
      </w:r>
      <w:proofErr w:type="spellStart"/>
      <w:r w:rsidRPr="00B85946">
        <w:rPr>
          <w:rFonts w:ascii="Times New Roman" w:eastAsia="Times New Roman" w:hAnsi="Times New Roman" w:cs="Times New Roman"/>
          <w:sz w:val="24"/>
          <w:szCs w:val="24"/>
        </w:rPr>
        <w:t>Schumm</w:t>
      </w:r>
      <w:proofErr w:type="spellEnd"/>
      <w:r w:rsidRPr="00B85946">
        <w:rPr>
          <w:rFonts w:ascii="Times New Roman" w:eastAsia="Times New Roman" w:hAnsi="Times New Roman" w:cs="Times New Roman"/>
          <w:sz w:val="24"/>
          <w:szCs w:val="24"/>
        </w:rPr>
        <w:t xml:space="preserve">, &amp; </w:t>
      </w:r>
      <w:r w:rsidRPr="00B85946">
        <w:rPr>
          <w:rFonts w:ascii="Times New Roman" w:eastAsia="Times New Roman" w:hAnsi="Times New Roman" w:cs="Times New Roman"/>
          <w:sz w:val="24"/>
          <w:szCs w:val="24"/>
        </w:rPr>
        <w:t>Argyles, 1997)</w:t>
      </w:r>
    </w:p>
    <w:p w:rsidR="00EE302D" w:rsidRPr="00B85946" w:rsidRDefault="00CF32C3" w:rsidP="00B85946">
      <w:pPr>
        <w:numPr>
          <w:ilvl w:val="0"/>
          <w:numId w:val="1"/>
        </w:numPr>
        <w:shd w:val="clear" w:color="auto" w:fill="FFFFFF"/>
        <w:spacing w:before="100" w:beforeAutospacing="1" w:after="100" w:afterAutospacing="1" w:line="480" w:lineRule="auto"/>
        <w:ind w:left="750"/>
        <w:rPr>
          <w:rFonts w:ascii="Times New Roman" w:eastAsia="Times New Roman" w:hAnsi="Times New Roman" w:cs="Times New Roman"/>
          <w:sz w:val="24"/>
          <w:szCs w:val="24"/>
        </w:rPr>
      </w:pPr>
      <w:r w:rsidRPr="00CF32C3">
        <w:rPr>
          <w:rFonts w:ascii="Times New Roman" w:eastAsia="Times New Roman" w:hAnsi="Times New Roman" w:cs="Times New Roman"/>
          <w:sz w:val="24"/>
          <w:szCs w:val="24"/>
        </w:rPr>
        <w:t>When is it appropriate to make instructional accommodations? Modifications? Discuss techniques for modifying instructional methods and materials. What instructional accommodations and modifications in spelling did Mary make for Jim? Were they effective? Why or why not?</w:t>
      </w:r>
    </w:p>
    <w:p w:rsidR="00EE302D" w:rsidRPr="00B85946" w:rsidRDefault="00C16E67" w:rsidP="00B85946">
      <w:pPr>
        <w:shd w:val="clear" w:color="auto" w:fill="FFFFFF"/>
        <w:spacing w:before="100" w:beforeAutospacing="1" w:after="100" w:afterAutospacing="1"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3a.) </w:t>
      </w:r>
      <w:proofErr w:type="gramStart"/>
      <w:r w:rsidR="00EE302D" w:rsidRPr="00B85946">
        <w:rPr>
          <w:rFonts w:ascii="Times New Roman" w:eastAsia="Times New Roman" w:hAnsi="Times New Roman" w:cs="Times New Roman"/>
          <w:sz w:val="24"/>
          <w:szCs w:val="24"/>
        </w:rPr>
        <w:t>It</w:t>
      </w:r>
      <w:proofErr w:type="gramEnd"/>
      <w:r w:rsidR="00EE302D" w:rsidRPr="00B85946">
        <w:rPr>
          <w:rFonts w:ascii="Times New Roman" w:eastAsia="Times New Roman" w:hAnsi="Times New Roman" w:cs="Times New Roman"/>
          <w:sz w:val="24"/>
          <w:szCs w:val="24"/>
        </w:rPr>
        <w:t xml:space="preserve"> is appropriate to make instructional accommodations or modifications when a student is not able to participate and/or be successful in the general education curriculum. In this particular case, Jim is not able to be success</w:t>
      </w:r>
      <w:r w:rsidR="0040544D" w:rsidRPr="00B85946">
        <w:rPr>
          <w:rFonts w:ascii="Times New Roman" w:eastAsia="Times New Roman" w:hAnsi="Times New Roman" w:cs="Times New Roman"/>
          <w:sz w:val="24"/>
          <w:szCs w:val="24"/>
        </w:rPr>
        <w:t xml:space="preserve">ful in the spelling curriculum. </w:t>
      </w:r>
      <w:r>
        <w:rPr>
          <w:rFonts w:ascii="Times New Roman" w:eastAsia="Times New Roman" w:hAnsi="Times New Roman" w:cs="Times New Roman"/>
          <w:sz w:val="24"/>
          <w:szCs w:val="24"/>
        </w:rPr>
        <w:t xml:space="preserve">3b.) </w:t>
      </w:r>
      <w:proofErr w:type="gramStart"/>
      <w:r w:rsidR="0040544D" w:rsidRPr="00B85946">
        <w:rPr>
          <w:rFonts w:ascii="Times New Roman" w:eastAsia="Times New Roman" w:hAnsi="Times New Roman" w:cs="Times New Roman"/>
          <w:sz w:val="24"/>
          <w:szCs w:val="24"/>
        </w:rPr>
        <w:t>Possible</w:t>
      </w:r>
      <w:proofErr w:type="gramEnd"/>
      <w:r w:rsidR="0040544D" w:rsidRPr="00B85946">
        <w:rPr>
          <w:rFonts w:ascii="Times New Roman" w:eastAsia="Times New Roman" w:hAnsi="Times New Roman" w:cs="Times New Roman"/>
          <w:sz w:val="24"/>
          <w:szCs w:val="24"/>
        </w:rPr>
        <w:t xml:space="preserve"> instructional accommodations or modifications include allowing students to use the computer for written assignments, shortening the length of assignments, or as in this case study modifying a spelling test so that the student does not have to physically spell the word correctly, but rather pick the correctly spelled form of the word from a list of options. </w:t>
      </w:r>
    </w:p>
    <w:p w:rsidR="005D6695" w:rsidRPr="00B85946" w:rsidRDefault="00C16E67" w:rsidP="00B85946">
      <w:pPr>
        <w:shd w:val="clear" w:color="auto" w:fill="FFFFFF"/>
        <w:spacing w:before="100" w:beforeAutospacing="1" w:after="100" w:afterAutospacing="1"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3c.) </w:t>
      </w:r>
      <w:r w:rsidR="005D6695" w:rsidRPr="00B85946">
        <w:rPr>
          <w:rFonts w:ascii="Times New Roman" w:eastAsia="Times New Roman" w:hAnsi="Times New Roman" w:cs="Times New Roman"/>
          <w:sz w:val="24"/>
          <w:szCs w:val="24"/>
        </w:rPr>
        <w:t xml:space="preserve">In this case </w:t>
      </w:r>
      <w:proofErr w:type="gramStart"/>
      <w:r w:rsidR="005D6695" w:rsidRPr="00B85946">
        <w:rPr>
          <w:rFonts w:ascii="Times New Roman" w:eastAsia="Times New Roman" w:hAnsi="Times New Roman" w:cs="Times New Roman"/>
          <w:sz w:val="24"/>
          <w:szCs w:val="24"/>
        </w:rPr>
        <w:t>study,</w:t>
      </w:r>
      <w:proofErr w:type="gramEnd"/>
      <w:r w:rsidR="005D6695" w:rsidRPr="00B85946">
        <w:rPr>
          <w:rFonts w:ascii="Times New Roman" w:eastAsia="Times New Roman" w:hAnsi="Times New Roman" w:cs="Times New Roman"/>
          <w:sz w:val="24"/>
          <w:szCs w:val="24"/>
        </w:rPr>
        <w:t xml:space="preserve"> Mary attempted a number of accommodations to support Jim and to improve his spelling scores. She reduced the number of words he learned each day of the school week, helped Jim make flashcards, had Jim copy each word several times, and even instructed him in orthography skills. </w:t>
      </w:r>
      <w:r>
        <w:rPr>
          <w:rFonts w:ascii="Times New Roman" w:eastAsia="Times New Roman" w:hAnsi="Times New Roman" w:cs="Times New Roman"/>
          <w:sz w:val="24"/>
          <w:szCs w:val="24"/>
        </w:rPr>
        <w:t xml:space="preserve">3d.) </w:t>
      </w:r>
      <w:r w:rsidR="005D6695" w:rsidRPr="00B85946">
        <w:rPr>
          <w:rFonts w:ascii="Times New Roman" w:eastAsia="Times New Roman" w:hAnsi="Times New Roman" w:cs="Times New Roman"/>
          <w:sz w:val="24"/>
          <w:szCs w:val="24"/>
        </w:rPr>
        <w:t xml:space="preserve">Though Mary had Jim’s success in </w:t>
      </w:r>
      <w:proofErr w:type="gramStart"/>
      <w:r w:rsidR="005D6695" w:rsidRPr="00B85946">
        <w:rPr>
          <w:rFonts w:ascii="Times New Roman" w:eastAsia="Times New Roman" w:hAnsi="Times New Roman" w:cs="Times New Roman"/>
          <w:sz w:val="24"/>
          <w:szCs w:val="24"/>
        </w:rPr>
        <w:t>m</w:t>
      </w:r>
      <w:bookmarkStart w:id="0" w:name="_GoBack"/>
      <w:bookmarkEnd w:id="0"/>
      <w:r w:rsidR="005D6695" w:rsidRPr="00B85946">
        <w:rPr>
          <w:rFonts w:ascii="Times New Roman" w:eastAsia="Times New Roman" w:hAnsi="Times New Roman" w:cs="Times New Roman"/>
          <w:sz w:val="24"/>
          <w:szCs w:val="24"/>
        </w:rPr>
        <w:t>ind,</w:t>
      </w:r>
      <w:proofErr w:type="gramEnd"/>
      <w:r w:rsidR="005D6695" w:rsidRPr="00B85946">
        <w:rPr>
          <w:rFonts w:ascii="Times New Roman" w:eastAsia="Times New Roman" w:hAnsi="Times New Roman" w:cs="Times New Roman"/>
          <w:sz w:val="24"/>
          <w:szCs w:val="24"/>
        </w:rPr>
        <w:t xml:space="preserve"> these modifications were not effective because they did not address Jim’s language and processing disabilities.  </w:t>
      </w:r>
    </w:p>
    <w:p w:rsidR="00CF32C3" w:rsidRDefault="00CF32C3" w:rsidP="00B85946">
      <w:pPr>
        <w:numPr>
          <w:ilvl w:val="0"/>
          <w:numId w:val="1"/>
        </w:numPr>
        <w:shd w:val="clear" w:color="auto" w:fill="FFFFFF"/>
        <w:spacing w:before="100" w:beforeAutospacing="1" w:after="100" w:afterAutospacing="1" w:line="480" w:lineRule="auto"/>
        <w:ind w:left="750"/>
        <w:rPr>
          <w:rFonts w:ascii="Times New Roman" w:eastAsia="Times New Roman" w:hAnsi="Times New Roman" w:cs="Times New Roman"/>
          <w:sz w:val="24"/>
          <w:szCs w:val="24"/>
        </w:rPr>
      </w:pPr>
      <w:r w:rsidRPr="00CF32C3">
        <w:rPr>
          <w:rFonts w:ascii="Times New Roman" w:eastAsia="Times New Roman" w:hAnsi="Times New Roman" w:cs="Times New Roman"/>
          <w:sz w:val="24"/>
          <w:szCs w:val="24"/>
        </w:rPr>
        <w:t>Discuss the importance and benefits of communication and collaboration that promote interaction with students, parents, and school and community personnel.</w:t>
      </w:r>
    </w:p>
    <w:p w:rsidR="000746AC" w:rsidRDefault="00C16E67" w:rsidP="000746AC">
      <w:pPr>
        <w:shd w:val="clear" w:color="auto" w:fill="FFFFFF"/>
        <w:spacing w:before="100" w:beforeAutospacing="1" w:after="100" w:afterAutospacing="1"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4a.) </w:t>
      </w:r>
      <w:r w:rsidR="000746AC">
        <w:rPr>
          <w:rFonts w:ascii="Times New Roman" w:eastAsia="Times New Roman" w:hAnsi="Times New Roman" w:cs="Times New Roman"/>
          <w:sz w:val="24"/>
          <w:szCs w:val="24"/>
        </w:rPr>
        <w:t xml:space="preserve">Communication and collaboration between students, parents, and school and community personnel is </w:t>
      </w:r>
      <w:proofErr w:type="gramStart"/>
      <w:r w:rsidR="000746AC">
        <w:rPr>
          <w:rFonts w:ascii="Times New Roman" w:eastAsia="Times New Roman" w:hAnsi="Times New Roman" w:cs="Times New Roman"/>
          <w:sz w:val="24"/>
          <w:szCs w:val="24"/>
        </w:rPr>
        <w:t>key</w:t>
      </w:r>
      <w:proofErr w:type="gramEnd"/>
      <w:r w:rsidR="000746AC">
        <w:rPr>
          <w:rFonts w:ascii="Times New Roman" w:eastAsia="Times New Roman" w:hAnsi="Times New Roman" w:cs="Times New Roman"/>
          <w:sz w:val="24"/>
          <w:szCs w:val="24"/>
        </w:rPr>
        <w:t xml:space="preserve"> to the success of our students. Open gates lead to positive impacts on our instruction and learning that we provide for our students. It is important we keep in mind that developing successful relationships between co-teachers requires time, planning, and effort from all parties, and co-teaching is a give and take (balancing act) scenario at all times. When we work together and get along, our goals of inclusion and student success increase as well as our ability to support our students through accommodations, strategies, modifications, and instruction. </w:t>
      </w:r>
    </w:p>
    <w:p w:rsidR="00A72052" w:rsidRDefault="00A72052" w:rsidP="00B85946">
      <w:pPr>
        <w:shd w:val="clear" w:color="auto" w:fill="FFFFFF"/>
        <w:spacing w:before="100" w:beforeAutospacing="1" w:after="100" w:afterAutospacing="1" w:line="480" w:lineRule="auto"/>
        <w:jc w:val="center"/>
        <w:rPr>
          <w:rFonts w:ascii="Times New Roman" w:eastAsia="Times New Roman" w:hAnsi="Times New Roman" w:cs="Times New Roman"/>
          <w:sz w:val="24"/>
          <w:szCs w:val="24"/>
        </w:rPr>
      </w:pPr>
    </w:p>
    <w:p w:rsidR="000746AC" w:rsidRDefault="000746AC" w:rsidP="00B85946">
      <w:pPr>
        <w:shd w:val="clear" w:color="auto" w:fill="FFFFFF"/>
        <w:spacing w:before="100" w:beforeAutospacing="1" w:after="100" w:afterAutospacing="1" w:line="480" w:lineRule="auto"/>
        <w:jc w:val="center"/>
        <w:rPr>
          <w:rFonts w:ascii="Times New Roman" w:eastAsia="Times New Roman" w:hAnsi="Times New Roman" w:cs="Times New Roman"/>
          <w:sz w:val="24"/>
          <w:szCs w:val="24"/>
        </w:rPr>
      </w:pPr>
    </w:p>
    <w:p w:rsidR="000746AC" w:rsidRDefault="000746AC" w:rsidP="00B85946">
      <w:pPr>
        <w:shd w:val="clear" w:color="auto" w:fill="FFFFFF"/>
        <w:spacing w:before="100" w:beforeAutospacing="1" w:after="100" w:afterAutospacing="1" w:line="480" w:lineRule="auto"/>
        <w:jc w:val="center"/>
        <w:rPr>
          <w:rFonts w:ascii="Times New Roman" w:eastAsia="Times New Roman" w:hAnsi="Times New Roman" w:cs="Times New Roman"/>
          <w:sz w:val="24"/>
          <w:szCs w:val="24"/>
        </w:rPr>
      </w:pPr>
    </w:p>
    <w:p w:rsidR="000746AC" w:rsidRPr="00B85946" w:rsidRDefault="000746AC" w:rsidP="00B85946">
      <w:pPr>
        <w:shd w:val="clear" w:color="auto" w:fill="FFFFFF"/>
        <w:spacing w:before="100" w:beforeAutospacing="1" w:after="100" w:afterAutospacing="1" w:line="480" w:lineRule="auto"/>
        <w:jc w:val="center"/>
        <w:rPr>
          <w:rFonts w:ascii="Times New Roman" w:eastAsia="Times New Roman" w:hAnsi="Times New Roman" w:cs="Times New Roman"/>
          <w:sz w:val="24"/>
          <w:szCs w:val="24"/>
        </w:rPr>
      </w:pPr>
    </w:p>
    <w:p w:rsidR="00A72052" w:rsidRPr="00B85946" w:rsidRDefault="00A72052" w:rsidP="00B85946">
      <w:pPr>
        <w:shd w:val="clear" w:color="auto" w:fill="FFFFFF"/>
        <w:spacing w:before="100" w:beforeAutospacing="1" w:after="100" w:afterAutospacing="1" w:line="480" w:lineRule="auto"/>
        <w:jc w:val="center"/>
        <w:rPr>
          <w:rFonts w:ascii="Times New Roman" w:eastAsia="Times New Roman" w:hAnsi="Times New Roman" w:cs="Times New Roman"/>
          <w:sz w:val="24"/>
          <w:szCs w:val="24"/>
        </w:rPr>
      </w:pPr>
    </w:p>
    <w:p w:rsidR="00A72052" w:rsidRPr="00B85946" w:rsidRDefault="00A72052" w:rsidP="00B85946">
      <w:pPr>
        <w:shd w:val="clear" w:color="auto" w:fill="FFFFFF"/>
        <w:spacing w:before="100" w:beforeAutospacing="1" w:after="100" w:afterAutospacing="1" w:line="480" w:lineRule="auto"/>
        <w:jc w:val="center"/>
        <w:rPr>
          <w:rFonts w:ascii="Times New Roman" w:eastAsia="Times New Roman" w:hAnsi="Times New Roman" w:cs="Times New Roman"/>
          <w:sz w:val="24"/>
          <w:szCs w:val="24"/>
        </w:rPr>
      </w:pPr>
      <w:r w:rsidRPr="00B85946">
        <w:rPr>
          <w:rFonts w:ascii="Times New Roman" w:eastAsia="Times New Roman" w:hAnsi="Times New Roman" w:cs="Times New Roman"/>
          <w:sz w:val="24"/>
          <w:szCs w:val="24"/>
        </w:rPr>
        <w:lastRenderedPageBreak/>
        <w:t>References</w:t>
      </w:r>
    </w:p>
    <w:p w:rsidR="00A72052" w:rsidRPr="00CF32C3" w:rsidRDefault="00A72052" w:rsidP="00B85946">
      <w:pPr>
        <w:shd w:val="clear" w:color="auto" w:fill="FFFFFF"/>
        <w:spacing w:before="100" w:beforeAutospacing="1" w:after="100" w:afterAutospacing="1" w:line="480" w:lineRule="auto"/>
        <w:ind w:left="720" w:hanging="720"/>
        <w:rPr>
          <w:rFonts w:ascii="Times New Roman" w:eastAsia="Times New Roman" w:hAnsi="Times New Roman" w:cs="Times New Roman"/>
          <w:sz w:val="24"/>
          <w:szCs w:val="24"/>
        </w:rPr>
      </w:pPr>
      <w:r w:rsidRPr="00B85946">
        <w:rPr>
          <w:rFonts w:ascii="Times New Roman" w:eastAsia="Times New Roman" w:hAnsi="Times New Roman" w:cs="Times New Roman"/>
          <w:sz w:val="24"/>
          <w:szCs w:val="24"/>
        </w:rPr>
        <w:t>The IRIS Center [</w:t>
      </w:r>
      <w:proofErr w:type="spellStart"/>
      <w:r w:rsidRPr="00B85946">
        <w:rPr>
          <w:rFonts w:ascii="Times New Roman" w:eastAsia="Times New Roman" w:hAnsi="Times New Roman" w:cs="Times New Roman"/>
          <w:sz w:val="24"/>
          <w:szCs w:val="24"/>
        </w:rPr>
        <w:t>n.d.</w:t>
      </w:r>
      <w:proofErr w:type="spellEnd"/>
      <w:r w:rsidRPr="00B85946">
        <w:rPr>
          <w:rFonts w:ascii="Times New Roman" w:eastAsia="Times New Roman" w:hAnsi="Times New Roman" w:cs="Times New Roman"/>
          <w:sz w:val="24"/>
          <w:szCs w:val="24"/>
        </w:rPr>
        <w:t xml:space="preserve">]. Instructional accommodations &amp; co-teaching: A broken arm. Retrieved May 27, 2017, from </w:t>
      </w:r>
      <w:hyperlink r:id="rId6" w:history="1">
        <w:r w:rsidRPr="00B85946">
          <w:rPr>
            <w:rStyle w:val="Hyperlink"/>
            <w:rFonts w:ascii="Times New Roman" w:eastAsia="Times New Roman" w:hAnsi="Times New Roman" w:cs="Times New Roman"/>
            <w:sz w:val="24"/>
            <w:szCs w:val="24"/>
          </w:rPr>
          <w:t>file:///C:/Users/Megan%20Scantlen</w:t>
        </w:r>
        <w:r w:rsidRPr="00B85946">
          <w:rPr>
            <w:rStyle w:val="Hyperlink"/>
            <w:rFonts w:ascii="Times New Roman" w:eastAsia="Times New Roman" w:hAnsi="Times New Roman" w:cs="Times New Roman"/>
            <w:sz w:val="24"/>
            <w:szCs w:val="24"/>
          </w:rPr>
          <w:t>/Downloads/sped854-m5-full%20broken%20arm%20case%20study.pdf</w:t>
        </w:r>
      </w:hyperlink>
      <w:r w:rsidRPr="00B85946">
        <w:rPr>
          <w:rFonts w:ascii="Times New Roman" w:eastAsia="Times New Roman" w:hAnsi="Times New Roman" w:cs="Times New Roman"/>
          <w:sz w:val="24"/>
          <w:szCs w:val="24"/>
        </w:rPr>
        <w:t xml:space="preserve"> </w:t>
      </w:r>
    </w:p>
    <w:p w:rsidR="00014196" w:rsidRPr="00B85946" w:rsidRDefault="00C16E67" w:rsidP="00B85946">
      <w:pPr>
        <w:spacing w:line="480" w:lineRule="auto"/>
        <w:rPr>
          <w:rFonts w:ascii="Times New Roman" w:hAnsi="Times New Roman" w:cs="Times New Roman"/>
          <w:sz w:val="24"/>
          <w:szCs w:val="24"/>
        </w:rPr>
      </w:pPr>
    </w:p>
    <w:p w:rsidR="006F0387" w:rsidRPr="00B85946" w:rsidRDefault="006F0387" w:rsidP="00B85946">
      <w:pPr>
        <w:spacing w:line="480" w:lineRule="auto"/>
        <w:rPr>
          <w:rFonts w:ascii="Times New Roman" w:hAnsi="Times New Roman" w:cs="Times New Roman"/>
          <w:sz w:val="24"/>
          <w:szCs w:val="24"/>
        </w:rPr>
      </w:pPr>
    </w:p>
    <w:sectPr w:rsidR="006F0387" w:rsidRPr="00B859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16C08"/>
    <w:multiLevelType w:val="hybridMultilevel"/>
    <w:tmpl w:val="689A3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C5227D"/>
    <w:multiLevelType w:val="multilevel"/>
    <w:tmpl w:val="823E1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E9312C8"/>
    <w:multiLevelType w:val="hybridMultilevel"/>
    <w:tmpl w:val="2B887DF2"/>
    <w:lvl w:ilvl="0" w:tplc="6CAC66CC">
      <w:start w:val="2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D37"/>
    <w:rsid w:val="000746AC"/>
    <w:rsid w:val="0011475A"/>
    <w:rsid w:val="00230C69"/>
    <w:rsid w:val="0040544D"/>
    <w:rsid w:val="004C4CA9"/>
    <w:rsid w:val="00576588"/>
    <w:rsid w:val="005D6695"/>
    <w:rsid w:val="005E7B13"/>
    <w:rsid w:val="00612890"/>
    <w:rsid w:val="00662EE1"/>
    <w:rsid w:val="006F0387"/>
    <w:rsid w:val="008255AC"/>
    <w:rsid w:val="008D33F1"/>
    <w:rsid w:val="009B7743"/>
    <w:rsid w:val="00A72052"/>
    <w:rsid w:val="00B47D37"/>
    <w:rsid w:val="00B85946"/>
    <w:rsid w:val="00C16E67"/>
    <w:rsid w:val="00CC352E"/>
    <w:rsid w:val="00CF32C3"/>
    <w:rsid w:val="00D7165C"/>
    <w:rsid w:val="00EE302D"/>
    <w:rsid w:val="00EF0F4D"/>
    <w:rsid w:val="00F11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F32C3"/>
  </w:style>
  <w:style w:type="paragraph" w:styleId="ListParagraph">
    <w:name w:val="List Paragraph"/>
    <w:basedOn w:val="Normal"/>
    <w:uiPriority w:val="34"/>
    <w:qFormat/>
    <w:rsid w:val="0011475A"/>
    <w:pPr>
      <w:ind w:left="720"/>
      <w:contextualSpacing/>
    </w:pPr>
  </w:style>
  <w:style w:type="character" w:styleId="Hyperlink">
    <w:name w:val="Hyperlink"/>
    <w:basedOn w:val="DefaultParagraphFont"/>
    <w:uiPriority w:val="99"/>
    <w:unhideWhenUsed/>
    <w:rsid w:val="00A72052"/>
    <w:rPr>
      <w:color w:val="0000FF" w:themeColor="hyperlink"/>
      <w:u w:val="single"/>
    </w:rPr>
  </w:style>
  <w:style w:type="character" w:styleId="FollowedHyperlink">
    <w:name w:val="FollowedHyperlink"/>
    <w:basedOn w:val="DefaultParagraphFont"/>
    <w:uiPriority w:val="99"/>
    <w:semiHidden/>
    <w:unhideWhenUsed/>
    <w:rsid w:val="00A7205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F32C3"/>
  </w:style>
  <w:style w:type="paragraph" w:styleId="ListParagraph">
    <w:name w:val="List Paragraph"/>
    <w:basedOn w:val="Normal"/>
    <w:uiPriority w:val="34"/>
    <w:qFormat/>
    <w:rsid w:val="0011475A"/>
    <w:pPr>
      <w:ind w:left="720"/>
      <w:contextualSpacing/>
    </w:pPr>
  </w:style>
  <w:style w:type="character" w:styleId="Hyperlink">
    <w:name w:val="Hyperlink"/>
    <w:basedOn w:val="DefaultParagraphFont"/>
    <w:uiPriority w:val="99"/>
    <w:unhideWhenUsed/>
    <w:rsid w:val="00A72052"/>
    <w:rPr>
      <w:color w:val="0000FF" w:themeColor="hyperlink"/>
      <w:u w:val="single"/>
    </w:rPr>
  </w:style>
  <w:style w:type="character" w:styleId="FollowedHyperlink">
    <w:name w:val="FollowedHyperlink"/>
    <w:basedOn w:val="DefaultParagraphFont"/>
    <w:uiPriority w:val="99"/>
    <w:semiHidden/>
    <w:unhideWhenUsed/>
    <w:rsid w:val="00A720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48674">
      <w:bodyDiv w:val="1"/>
      <w:marLeft w:val="0"/>
      <w:marRight w:val="0"/>
      <w:marTop w:val="0"/>
      <w:marBottom w:val="0"/>
      <w:divBdr>
        <w:top w:val="none" w:sz="0" w:space="0" w:color="auto"/>
        <w:left w:val="none" w:sz="0" w:space="0" w:color="auto"/>
        <w:bottom w:val="none" w:sz="0" w:space="0" w:color="auto"/>
        <w:right w:val="none" w:sz="0" w:space="0" w:color="auto"/>
      </w:divBdr>
    </w:div>
    <w:div w:id="814420634">
      <w:bodyDiv w:val="1"/>
      <w:marLeft w:val="0"/>
      <w:marRight w:val="0"/>
      <w:marTop w:val="0"/>
      <w:marBottom w:val="0"/>
      <w:divBdr>
        <w:top w:val="none" w:sz="0" w:space="0" w:color="auto"/>
        <w:left w:val="none" w:sz="0" w:space="0" w:color="auto"/>
        <w:bottom w:val="none" w:sz="0" w:space="0" w:color="auto"/>
        <w:right w:val="none" w:sz="0" w:space="0" w:color="auto"/>
      </w:divBdr>
      <w:divsChild>
        <w:div w:id="464276192">
          <w:marLeft w:val="0"/>
          <w:marRight w:val="0"/>
          <w:marTop w:val="0"/>
          <w:marBottom w:val="0"/>
          <w:divBdr>
            <w:top w:val="none" w:sz="0" w:space="0" w:color="auto"/>
            <w:left w:val="none" w:sz="0" w:space="0" w:color="auto"/>
            <w:bottom w:val="none" w:sz="0" w:space="0" w:color="auto"/>
            <w:right w:val="none" w:sz="0" w:space="0" w:color="auto"/>
          </w:divBdr>
        </w:div>
        <w:div w:id="263416924">
          <w:marLeft w:val="0"/>
          <w:marRight w:val="0"/>
          <w:marTop w:val="0"/>
          <w:marBottom w:val="0"/>
          <w:divBdr>
            <w:top w:val="none" w:sz="0" w:space="0" w:color="auto"/>
            <w:left w:val="none" w:sz="0" w:space="0" w:color="auto"/>
            <w:bottom w:val="none" w:sz="0" w:space="0" w:color="auto"/>
            <w:right w:val="none" w:sz="0" w:space="0" w:color="auto"/>
          </w:divBdr>
        </w:div>
        <w:div w:id="982925321">
          <w:marLeft w:val="0"/>
          <w:marRight w:val="0"/>
          <w:marTop w:val="0"/>
          <w:marBottom w:val="0"/>
          <w:divBdr>
            <w:top w:val="none" w:sz="0" w:space="0" w:color="auto"/>
            <w:left w:val="none" w:sz="0" w:space="0" w:color="auto"/>
            <w:bottom w:val="none" w:sz="0" w:space="0" w:color="auto"/>
            <w:right w:val="none" w:sz="0" w:space="0" w:color="auto"/>
          </w:divBdr>
        </w:div>
        <w:div w:id="1027408863">
          <w:marLeft w:val="0"/>
          <w:marRight w:val="0"/>
          <w:marTop w:val="0"/>
          <w:marBottom w:val="0"/>
          <w:divBdr>
            <w:top w:val="none" w:sz="0" w:space="0" w:color="auto"/>
            <w:left w:val="none" w:sz="0" w:space="0" w:color="auto"/>
            <w:bottom w:val="none" w:sz="0" w:space="0" w:color="auto"/>
            <w:right w:val="none" w:sz="0" w:space="0" w:color="auto"/>
          </w:divBdr>
        </w:div>
        <w:div w:id="20211592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Megan%20Scantlen/Downloads/sped854-m5-full%20broken%20arm%20case%20study.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TotalTime>
  <Pages>5</Pages>
  <Words>951</Words>
  <Characters>5424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Scantlen</dc:creator>
  <cp:lastModifiedBy>Megan Scantlen</cp:lastModifiedBy>
  <cp:revision>22</cp:revision>
  <dcterms:created xsi:type="dcterms:W3CDTF">2017-05-27T23:53:00Z</dcterms:created>
  <dcterms:modified xsi:type="dcterms:W3CDTF">2017-05-28T02:46:00Z</dcterms:modified>
</cp:coreProperties>
</file>